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527"/>
        <w:gridCol w:w="1102"/>
        <w:gridCol w:w="1537"/>
        <w:gridCol w:w="1911"/>
        <w:gridCol w:w="2541"/>
        <w:gridCol w:w="3054"/>
        <w:gridCol w:w="1249"/>
        <w:gridCol w:w="1310"/>
        <w:gridCol w:w="1023"/>
        <w:gridCol w:w="1464"/>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5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110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153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ALANI</w:t>
            </w:r>
          </w:p>
        </w:tc>
        <w:tc>
          <w:tcPr>
            <w:tcW w:type="dxa" w:w="191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w:t>
            </w:r>
          </w:p>
        </w:tc>
        <w:tc>
          <w:tcPr>
            <w:tcW w:type="dxa" w:w="254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w:t>
            </w:r>
          </w:p>
        </w:tc>
        <w:tc>
          <w:tcPr>
            <w:tcW w:type="dxa" w:w="305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 AÇIKLAMASI</w:t>
            </w:r>
          </w:p>
        </w:tc>
        <w:tc>
          <w:tcPr>
            <w:tcW w:type="dxa" w:w="1249"/>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YÖNTEM VE TEKNİKLER</w:t>
            </w:r>
          </w:p>
        </w:tc>
        <w:tc>
          <w:tcPr>
            <w:tcW w:type="dxa" w:w="131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102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146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DIŞI ÖĞRENME</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 14-18 Eylül</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İstiklâl Marşı</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Mü.3.A.4. İstiklâl Marşı’nı saygıyla söyler.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Mü.3.A.4.</w:t>
            </w:r>
          </w:p>
          <w:p>
            <w:pPr>
              <w:spacing w:after="0" w:before="0" w:line="190" w:lineRule="auto"/>
              <w:jc w:val="left"/>
            </w:pPr>
            <w:r>
              <w:rPr>
                <w:rFonts w:ascii="Calibri" w:cs="Calibri" w:eastAsia="Calibri" w:hAnsi="Calibri"/>
                <w:b w:val="false"/>
                <w:bCs w:val="false"/>
                <w:i w:val="false"/>
                <w:iCs w:val="false"/>
                <w:sz w:val="13"/>
                <w:szCs w:val="13"/>
              </w:rPr>
              <w:t xml:space="preserve">İstiklâl Marşı’mızın sözlerinin doğru bir şekilde telaffuz edilmesi sağlanır.</w:t>
            </w:r>
          </w:p>
        </w:tc>
        <w:tc>
          <w:tcPr>
            <w:tcW w:type="dxa" w:w="124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 Gösteri</w:t>
            </w:r>
          </w:p>
          <w:p>
            <w:pPr>
              <w:spacing w:after="0" w:before="0" w:line="190" w:lineRule="auto"/>
              <w:jc w:val="left"/>
            </w:pPr>
            <w:r>
              <w:rPr>
                <w:rFonts w:ascii="Calibri" w:cs="Calibri" w:eastAsia="Calibri" w:hAnsi="Calibri"/>
                <w:b w:val="false"/>
                <w:bCs w:val="false"/>
                <w:i w:val="false"/>
                <w:iCs w:val="false"/>
                <w:sz w:val="13"/>
                <w:szCs w:val="13"/>
              </w:rPr>
              <w:t xml:space="preserve">3.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4. Oyunlar</w:t>
            </w:r>
          </w:p>
          <w:p>
            <w:pPr>
              <w:spacing w:after="0" w:before="0" w:line="190" w:lineRule="auto"/>
              <w:jc w:val="left"/>
            </w:pPr>
            <w:r>
              <w:rPr>
                <w:rFonts w:ascii="Calibri" w:cs="Calibri" w:eastAsia="Calibri" w:hAnsi="Calibri"/>
                <w:b w:val="false"/>
                <w:bCs w:val="false"/>
                <w:i w:val="false"/>
                <w:iCs w:val="false"/>
                <w:sz w:val="13"/>
                <w:szCs w:val="13"/>
              </w:rPr>
              <w:t xml:space="preserve">5.Canlandırma</w:t>
            </w:r>
          </w:p>
        </w:tc>
        <w:tc>
          <w:tcPr>
            <w:tcW w:type="dxa" w:w="131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46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Okul dışı öğrenme etkinlikleri, ders yılı başı okul zümre öğretmenleri toplantısında belirlenecektir.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 21-25 Eylül</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İstiklâl Marşı</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Mü.3.A.4. İstiklâl Marşı’nı saygıyla söyler.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Mü.3.A.4.</w:t>
            </w:r>
          </w:p>
          <w:p>
            <w:pPr>
              <w:spacing w:after="0" w:before="0" w:line="190" w:lineRule="auto"/>
              <w:jc w:val="left"/>
            </w:pPr>
            <w:r>
              <w:rPr>
                <w:rFonts w:ascii="Calibri" w:cs="Calibri" w:eastAsia="Calibri" w:hAnsi="Calibri"/>
                <w:b w:val="false"/>
                <w:bCs w:val="false"/>
                <w:i w:val="false"/>
                <w:iCs w:val="false"/>
                <w:sz w:val="13"/>
                <w:szCs w:val="13"/>
              </w:rPr>
              <w:t xml:space="preserve">İstiklâl Marşı’mızın sözlerinin doğru bir şekilde telaffuz edilmesi sağlanır.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Temmuz Demokrasi ve Millî Birlik Günü</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 28 Eylül-02 Ekim</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Sesimiz ve Nefesimiz</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Mü.3.A.1. Konuşurken ve şarkı söylerken sesini doğru kullanır.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Mü.3.A.1.</w:t>
            </w:r>
          </w:p>
          <w:p>
            <w:pPr>
              <w:spacing w:after="0" w:before="0" w:line="190" w:lineRule="auto"/>
              <w:jc w:val="left"/>
            </w:pPr>
            <w:r>
              <w:rPr>
                <w:rFonts w:ascii="Calibri" w:cs="Calibri" w:eastAsia="Calibri" w:hAnsi="Calibri"/>
                <w:b w:val="false"/>
                <w:bCs w:val="false"/>
                <w:i w:val="false"/>
                <w:iCs w:val="false"/>
                <w:sz w:val="13"/>
                <w:szCs w:val="13"/>
              </w:rPr>
              <w:t xml:space="preserve">a) 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 b) Öğrencilerin seslerini şarkı söylerken uygun ton ve gürlükte, konuşurken ise çok bağırmadan kullanmalarına ilişkin etkinlikler yaptırılır.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EKİM</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 Hafta:</w:t>
            </w:r>
          </w:p>
          <w:p>
            <w:pPr>
              <w:spacing w:after="0" w:before="0" w:line="190" w:lineRule="auto"/>
              <w:jc w:val="center"/>
            </w:pPr>
            <w:r>
              <w:rPr>
                <w:rFonts w:ascii="Calibri" w:cs="Calibri" w:eastAsia="Calibri" w:hAnsi="Calibri"/>
                <w:b w:val="false"/>
                <w:bCs w:val="false"/>
                <w:i w:val="false"/>
                <w:iCs w:val="false"/>
                <w:sz w:val="13"/>
                <w:szCs w:val="13"/>
              </w:rPr>
              <w:t xml:space="preserve"> 05-09 Ekim</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Sesimiz ve Nefesimiz</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Mü.3.A.1. Konuşurken ve şarkı söylerken sesini doğru kullanır.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Mü.3.A.1.</w:t>
            </w:r>
          </w:p>
          <w:p>
            <w:pPr>
              <w:spacing w:after="0" w:before="0" w:line="190" w:lineRule="auto"/>
              <w:jc w:val="left"/>
            </w:pPr>
            <w:r>
              <w:rPr>
                <w:rFonts w:ascii="Calibri" w:cs="Calibri" w:eastAsia="Calibri" w:hAnsi="Calibri"/>
                <w:b w:val="false"/>
                <w:bCs w:val="false"/>
                <w:i w:val="false"/>
                <w:iCs w:val="false"/>
                <w:sz w:val="13"/>
                <w:szCs w:val="13"/>
              </w:rPr>
              <w:t xml:space="preserve">a) 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 b) Öğrencilerin seslerini şarkı söylerken uygun ton ve gürlükte, konuşurken ise çok bağırmadan kullanmalarına ilişkin etkinlikler yaptırılır.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 Hafta:</w:t>
            </w:r>
          </w:p>
          <w:p>
            <w:pPr>
              <w:spacing w:after="0" w:before="0" w:line="190" w:lineRule="auto"/>
              <w:jc w:val="center"/>
            </w:pPr>
            <w:r>
              <w:rPr>
                <w:rFonts w:ascii="Calibri" w:cs="Calibri" w:eastAsia="Calibri" w:hAnsi="Calibri"/>
                <w:b w:val="false"/>
                <w:bCs w:val="false"/>
                <w:i w:val="false"/>
                <w:iCs w:val="false"/>
                <w:sz w:val="13"/>
                <w:szCs w:val="13"/>
              </w:rPr>
              <w:t xml:space="preserve"> 12-16 Ekim</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Birlikte Söylüyoruz</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Mü.3.A.2. Birlikte söyleme kurallarına uyar.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Mü.3.A.2.</w:t>
            </w:r>
          </w:p>
          <w:p>
            <w:pPr>
              <w:spacing w:after="0" w:before="0" w:line="190" w:lineRule="auto"/>
              <w:jc w:val="left"/>
            </w:pPr>
            <w:r>
              <w:rPr>
                <w:rFonts w:ascii="Calibri" w:cs="Calibri" w:eastAsia="Calibri" w:hAnsi="Calibri"/>
                <w:b w:val="false"/>
                <w:bCs w:val="false"/>
                <w:i w:val="false"/>
                <w:iCs w:val="false"/>
                <w:sz w:val="13"/>
                <w:szCs w:val="13"/>
              </w:rPr>
              <w:t xml:space="preserve">Söyleme etkinlikleri sırasında, birlikte başlama ve bitirme, ses üretirken arkadaşını dinleme, kendi ürettiği ses ile topluluğun ürettiği ses arasında denge kurabilme vb. durumlara ilişkin etkinlikler düzenlenir.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6. Hafta:</w:t>
            </w:r>
          </w:p>
          <w:p>
            <w:pPr>
              <w:spacing w:after="0" w:before="0" w:line="190" w:lineRule="auto"/>
              <w:jc w:val="center"/>
            </w:pPr>
            <w:r>
              <w:rPr>
                <w:rFonts w:ascii="Calibri" w:cs="Calibri" w:eastAsia="Calibri" w:hAnsi="Calibri"/>
                <w:b w:val="false"/>
                <w:bCs w:val="false"/>
                <w:i w:val="false"/>
                <w:iCs w:val="false"/>
                <w:sz w:val="13"/>
                <w:szCs w:val="13"/>
              </w:rPr>
              <w:t xml:space="preserve"> 19-23 Ekim</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Birlikte Söylüyoruz</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Mü.3.A.2. Birlikte söyleme kurallarına uyar.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Mü.3.A.2.</w:t>
            </w:r>
          </w:p>
          <w:p>
            <w:pPr>
              <w:spacing w:after="0" w:before="0" w:line="190" w:lineRule="auto"/>
              <w:jc w:val="left"/>
            </w:pPr>
            <w:r>
              <w:rPr>
                <w:rFonts w:ascii="Calibri" w:cs="Calibri" w:eastAsia="Calibri" w:hAnsi="Calibri"/>
                <w:b w:val="false"/>
                <w:bCs w:val="false"/>
                <w:i w:val="false"/>
                <w:iCs w:val="false"/>
                <w:sz w:val="13"/>
                <w:szCs w:val="13"/>
              </w:rPr>
              <w:t xml:space="preserve">Söyleme etkinlikleri sırasında, birlikte başlama ve bitirme, ses üretirken arkadaşını dinleme, kendi ürettiği ses ile topluluğun ürettiği ses arasında denge kurabilme vb. durumlara ilişkin etkinlikler düzenlenir.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7. Hafta:</w:t>
            </w:r>
          </w:p>
          <w:p>
            <w:pPr>
              <w:spacing w:after="0" w:before="0" w:line="190" w:lineRule="auto"/>
              <w:jc w:val="center"/>
            </w:pPr>
            <w:r>
              <w:rPr>
                <w:rFonts w:ascii="Calibri" w:cs="Calibri" w:eastAsia="Calibri" w:hAnsi="Calibri"/>
                <w:b w:val="false"/>
                <w:bCs w:val="false"/>
                <w:i w:val="false"/>
                <w:iCs w:val="false"/>
                <w:sz w:val="13"/>
                <w:szCs w:val="13"/>
              </w:rPr>
              <w:t xml:space="preserve"> 26-30 Ekim</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Birlikte Söylüyoruz</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Mü.3.A.3. Belirli gün ve haftalarla ilgili müzikleri anlamına uygun söyler.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Mü.3.A.3.</w:t>
            </w:r>
          </w:p>
          <w:p>
            <w:pPr>
              <w:spacing w:after="0" w:before="0" w:line="190" w:lineRule="auto"/>
              <w:jc w:val="left"/>
            </w:pPr>
            <w:r>
              <w:rPr>
                <w:rFonts w:ascii="Calibri" w:cs="Calibri" w:eastAsia="Calibri" w:hAnsi="Calibri"/>
                <w:b w:val="false"/>
                <w:bCs w:val="false"/>
                <w:i w:val="false"/>
                <w:iCs w:val="false"/>
                <w:sz w:val="13"/>
                <w:szCs w:val="13"/>
              </w:rPr>
              <w:t xml:space="preserve">a) Öğrencilerden belirli gün ve haftalar konusu hakkında düşüncelerini ifade etmeleri istenir. Bu günlerde söylenen şarkıların konu özelliklerine dikkat çekilir. b) Öğrencilerin önemli gün ve haftalar dolayısıyla düzenlenecek Atatürk ile ilgili müzik etkinliklerine katılmaları için gerekli yönlendirmeler yapılır. Bu etkinliklerde öğrenciler, oluşturdukları özgün çalışmaları da sergileyebilirler.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Ekim Cumhuriyet Bayramı</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KASIM</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8. Hafta:</w:t>
            </w:r>
          </w:p>
          <w:p>
            <w:pPr>
              <w:spacing w:after="0" w:before="0" w:line="190" w:lineRule="auto"/>
              <w:jc w:val="center"/>
            </w:pPr>
            <w:r>
              <w:rPr>
                <w:rFonts w:ascii="Calibri" w:cs="Calibri" w:eastAsia="Calibri" w:hAnsi="Calibri"/>
                <w:b w:val="false"/>
                <w:bCs w:val="false"/>
                <w:i w:val="false"/>
                <w:iCs w:val="false"/>
                <w:sz w:val="13"/>
                <w:szCs w:val="13"/>
              </w:rPr>
              <w:t xml:space="preserve"> 02-06 Kasım</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Birlikte Söylüyoruz</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Mü.3.A.3. Belirli gün ve haftalarla ilgili müzikleri anlamına uygun söyler.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Mü.3.A.3.</w:t>
            </w:r>
          </w:p>
          <w:p>
            <w:pPr>
              <w:spacing w:after="0" w:before="0" w:line="190" w:lineRule="auto"/>
              <w:jc w:val="left"/>
            </w:pPr>
            <w:r>
              <w:rPr>
                <w:rFonts w:ascii="Calibri" w:cs="Calibri" w:eastAsia="Calibri" w:hAnsi="Calibri"/>
                <w:b w:val="false"/>
                <w:bCs w:val="false"/>
                <w:i w:val="false"/>
                <w:iCs w:val="false"/>
                <w:sz w:val="13"/>
                <w:szCs w:val="13"/>
              </w:rPr>
              <w:t xml:space="preserve">a) Öğrencilerden belirli gün ve haftalar konusu hakkında düşüncelerini ifade etmeleri istenir. Bu günlerde söylenen şarkıların konu özelliklerine dikkat çekilir. b) Öğrencilerin önemli gün ve haftalar dolayısıyla düzenlenecek Atatürk ile ilgili müzik etkinliklerine katılmaları için gerekli yönlendirmeler yapılır. Bu etkinliklerde öğrenciler, oluşturdukları özgün çalışmaları da sergileyebilirler.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 09-13 Kasım</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Birlikte Söylüyoruz</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Mü.3.A.3. Belirli gün ve haftalarla ilgili müzikleri anlamına uygun söyler.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Mü.3.A.3.</w:t>
            </w:r>
          </w:p>
          <w:p>
            <w:pPr>
              <w:keepNext/>
              <w:spacing w:after="0" w:before="0" w:line="190" w:lineRule="auto"/>
              <w:jc w:val="left"/>
            </w:pPr>
            <w:r>
              <w:rPr>
                <w:rFonts w:ascii="Calibri" w:cs="Calibri" w:eastAsia="Calibri" w:hAnsi="Calibri"/>
                <w:b w:val="false"/>
                <w:bCs w:val="false"/>
                <w:i w:val="false"/>
                <w:iCs w:val="false"/>
                <w:sz w:val="13"/>
                <w:szCs w:val="13"/>
              </w:rPr>
              <w:t xml:space="preserve">a) Öğrencilerden belirli gün ve haftalar konusu hakkında düşüncelerini ifade etmeleri istenir. Bu günlerde söylenen şarkıların konu özelliklerine dikkat çekilir. b) Öğrencilerin önemli gün ve haftalar dolayısıyla düzenlenecek Atatürk ile ilgili müzik etkinliklerine katılmaları için gerekli yönlendirmeler yapılır. Bu etkinliklerde öğrenciler, oluşturdukları özgün çalışmaları da sergileyebilirler.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Atatürk Haftası</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1. DÖNEM ARA TATİLİ: 16 - 20 Kasım 2026</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KASIM</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 23-27 Kasım</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 KÜLTÜRÜ</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Çalgılar</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Mü.3.D.1. Bildiği çalgıları özelliklerine göre sınıflandırır.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Mü.3.D.1. </w:t>
            </w:r>
          </w:p>
          <w:p>
            <w:pPr>
              <w:spacing w:after="0" w:before="0" w:line="190" w:lineRule="auto"/>
              <w:jc w:val="left"/>
            </w:pPr>
            <w:r>
              <w:rPr>
                <w:rFonts w:ascii="Calibri" w:cs="Calibri" w:eastAsia="Calibri" w:hAnsi="Calibri"/>
                <w:b w:val="false"/>
                <w:bCs w:val="false"/>
                <w:i w:val="false"/>
                <w:iCs w:val="false"/>
                <w:sz w:val="13"/>
                <w:szCs w:val="13"/>
              </w:rPr>
              <w:t xml:space="preserve">Öğrencilere sınıfta ve çevresinde gördüğü vurmalı, nefesli, yaylı, tuşlu ve telli çalgılar tanıtılmalıdır.</w:t>
            </w:r>
          </w:p>
        </w:tc>
        <w:tc>
          <w:tcPr>
            <w:tcW w:type="dxa" w:w="124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 Gösteri</w:t>
            </w:r>
          </w:p>
          <w:p>
            <w:pPr>
              <w:spacing w:after="0" w:before="0" w:line="190" w:lineRule="auto"/>
              <w:jc w:val="left"/>
            </w:pPr>
            <w:r>
              <w:rPr>
                <w:rFonts w:ascii="Calibri" w:cs="Calibri" w:eastAsia="Calibri" w:hAnsi="Calibri"/>
                <w:b w:val="false"/>
                <w:bCs w:val="false"/>
                <w:i w:val="false"/>
                <w:iCs w:val="false"/>
                <w:sz w:val="13"/>
                <w:szCs w:val="13"/>
              </w:rPr>
              <w:t xml:space="preserve">3.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4. Oyunlar</w:t>
            </w:r>
          </w:p>
          <w:p>
            <w:pPr>
              <w:spacing w:after="0" w:before="0" w:line="190" w:lineRule="auto"/>
              <w:jc w:val="left"/>
            </w:pPr>
            <w:r>
              <w:rPr>
                <w:rFonts w:ascii="Calibri" w:cs="Calibri" w:eastAsia="Calibri" w:hAnsi="Calibri"/>
                <w:b w:val="false"/>
                <w:bCs w:val="false"/>
                <w:i w:val="false"/>
                <w:iCs w:val="false"/>
                <w:sz w:val="13"/>
                <w:szCs w:val="13"/>
              </w:rPr>
              <w:t xml:space="preserve">5.Canlandırma</w:t>
            </w:r>
          </w:p>
        </w:tc>
        <w:tc>
          <w:tcPr>
            <w:tcW w:type="dxa" w:w="131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Kasım Öğretmenler Günü</w:t>
            </w:r>
          </w:p>
        </w:tc>
        <w:tc>
          <w:tcPr>
            <w:tcW w:type="dxa" w:w="146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Okul dışı öğrenme etkinlikleri, ders yılı başı okul zümre öğretmenleri toplantısında belirlenecektir.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 30 Kasım-04 Aralık</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 KÜLTÜRÜ</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Çalgılar</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Mü.3.D.1. Bildiği çalgıları özelliklerine göre sınıflandırır.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Mü.3.D.1. </w:t>
            </w:r>
          </w:p>
          <w:p>
            <w:pPr>
              <w:spacing w:after="0" w:before="0" w:line="190" w:lineRule="auto"/>
              <w:jc w:val="left"/>
            </w:pPr>
            <w:r>
              <w:rPr>
                <w:rFonts w:ascii="Calibri" w:cs="Calibri" w:eastAsia="Calibri" w:hAnsi="Calibri"/>
                <w:b w:val="false"/>
                <w:bCs w:val="false"/>
                <w:i w:val="false"/>
                <w:iCs w:val="false"/>
                <w:sz w:val="13"/>
                <w:szCs w:val="13"/>
              </w:rPr>
              <w:t xml:space="preserve">Öğrencilere sınıfta ve çevresinde gördüğü vurmalı, nefesli, yaylı, tuşlu ve telli çalgılar tanıtılmalıdır.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Aralık Dünya Engelliler Günü</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 07-11 Aralık</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Ritim Çalgım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Mü.3.A.5. Oluşturduğu ritim çalgısıyla dinlediği ve söylediği müziğe eşlik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Mü.3.A.5. </w:t>
            </w:r>
          </w:p>
          <w:p>
            <w:pPr>
              <w:spacing w:after="0" w:before="0" w:line="190" w:lineRule="auto"/>
              <w:jc w:val="left"/>
            </w:pPr>
            <w:r>
              <w:rPr>
                <w:rFonts w:ascii="Calibri" w:cs="Calibri" w:eastAsia="Calibri" w:hAnsi="Calibri"/>
                <w:b w:val="false"/>
                <w:bCs w:val="false"/>
                <w:i w:val="false"/>
                <w:iCs w:val="false"/>
                <w:sz w:val="13"/>
                <w:szCs w:val="13"/>
              </w:rPr>
              <w:t xml:space="preserve">Ritmik yapıları algılamaya yönelik etkinlikler üzerinde durulmalıdır.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 Hafta:</w:t>
            </w:r>
          </w:p>
          <w:p>
            <w:pPr>
              <w:spacing w:after="0" w:before="0" w:line="190" w:lineRule="auto"/>
              <w:jc w:val="center"/>
            </w:pPr>
            <w:r>
              <w:rPr>
                <w:rFonts w:ascii="Calibri" w:cs="Calibri" w:eastAsia="Calibri" w:hAnsi="Calibri"/>
                <w:b w:val="false"/>
                <w:bCs w:val="false"/>
                <w:i w:val="false"/>
                <w:iCs w:val="false"/>
                <w:sz w:val="13"/>
                <w:szCs w:val="13"/>
              </w:rPr>
              <w:t xml:space="preserve"> 14-18 Aralık</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Ritim Çalgım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Mü.3.A.5. Oluşturduğu ritim çalgısıyla dinlediği ve söylediği müziğe eşlik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Mü.3.A.5. </w:t>
            </w:r>
          </w:p>
          <w:p>
            <w:pPr>
              <w:spacing w:after="0" w:before="0" w:line="190" w:lineRule="auto"/>
              <w:jc w:val="left"/>
            </w:pPr>
            <w:r>
              <w:rPr>
                <w:rFonts w:ascii="Calibri" w:cs="Calibri" w:eastAsia="Calibri" w:hAnsi="Calibri"/>
                <w:b w:val="false"/>
                <w:bCs w:val="false"/>
                <w:i w:val="false"/>
                <w:iCs w:val="false"/>
                <w:sz w:val="13"/>
                <w:szCs w:val="13"/>
              </w:rPr>
              <w:t xml:space="preserve">Ritmik yapıları algılamaya yönelik etkinlikler üzerinde durulmalıdır.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Tutum, Yatırım ve Türk Malları Haftası (12-18 Aralık)</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 Hafta:</w:t>
            </w:r>
          </w:p>
          <w:p>
            <w:pPr>
              <w:spacing w:after="0" w:before="0" w:line="190" w:lineRule="auto"/>
              <w:jc w:val="center"/>
            </w:pPr>
            <w:r>
              <w:rPr>
                <w:rFonts w:ascii="Calibri" w:cs="Calibri" w:eastAsia="Calibri" w:hAnsi="Calibri"/>
                <w:b w:val="false"/>
                <w:bCs w:val="false"/>
                <w:i w:val="false"/>
                <w:iCs w:val="false"/>
                <w:sz w:val="13"/>
                <w:szCs w:val="13"/>
              </w:rPr>
              <w:t xml:space="preserve"> 21-25 Aralık</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Ritim Çalgım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Mü.3.B.3. Duyduğu basit ritim ve ezgiyi tekrarlar.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Mü.3.B.3.</w:t>
            </w:r>
          </w:p>
          <w:p>
            <w:pPr>
              <w:spacing w:after="0" w:before="0" w:line="190" w:lineRule="auto"/>
              <w:jc w:val="left"/>
            </w:pPr>
            <w:r>
              <w:rPr>
                <w:rFonts w:ascii="Calibri" w:cs="Calibri" w:eastAsia="Calibri" w:hAnsi="Calibri"/>
                <w:b w:val="false"/>
                <w:bCs w:val="false"/>
                <w:i w:val="false"/>
                <w:iCs w:val="false"/>
                <w:sz w:val="13"/>
                <w:szCs w:val="13"/>
              </w:rPr>
              <w:t xml:space="preserve"> a) Öğrencilerden, düzeylerine uygun duydukları ritimleri veya makamsal ezgileri yansılama yöntemiyle tekrarlamaları istenir. </w:t>
            </w:r>
          </w:p>
          <w:p>
            <w:pPr>
              <w:spacing w:after="0" w:before="0" w:line="190" w:lineRule="auto"/>
              <w:jc w:val="left"/>
            </w:pPr>
            <w:r>
              <w:rPr>
                <w:rFonts w:ascii="Calibri" w:cs="Calibri" w:eastAsia="Calibri" w:hAnsi="Calibri"/>
                <w:b w:val="false"/>
                <w:bCs w:val="false"/>
                <w:i w:val="false"/>
                <w:iCs w:val="false"/>
                <w:sz w:val="13"/>
                <w:szCs w:val="13"/>
              </w:rPr>
              <w:t xml:space="preserve">b) Doğrudan teorik bilgi aktarma şeklinde değil, sezişsel olarak verilmelidir. </w:t>
            </w:r>
          </w:p>
          <w:p>
            <w:pPr>
              <w:spacing w:after="0" w:before="0" w:line="190" w:lineRule="auto"/>
              <w:jc w:val="left"/>
            </w:pPr>
            <w:r>
              <w:rPr>
                <w:rFonts w:ascii="Calibri" w:cs="Calibri" w:eastAsia="Calibri" w:hAnsi="Calibri"/>
                <w:b w:val="false"/>
                <w:bCs w:val="false"/>
                <w:i w:val="false"/>
                <w:iCs w:val="false"/>
                <w:sz w:val="13"/>
                <w:szCs w:val="13"/>
              </w:rPr>
              <w:t xml:space="preserve">c) Ritim kalıpları ve ezgiler basit ölçülerde olmalı ve iki ölçüyü geçmemelidir.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Hafta:</w:t>
            </w:r>
          </w:p>
          <w:p>
            <w:pPr>
              <w:spacing w:after="0" w:before="0" w:line="190" w:lineRule="auto"/>
              <w:jc w:val="center"/>
            </w:pPr>
            <w:r>
              <w:rPr>
                <w:rFonts w:ascii="Calibri" w:cs="Calibri" w:eastAsia="Calibri" w:hAnsi="Calibri"/>
                <w:b w:val="false"/>
                <w:bCs w:val="false"/>
                <w:i w:val="false"/>
                <w:iCs w:val="false"/>
                <w:sz w:val="13"/>
                <w:szCs w:val="13"/>
              </w:rPr>
              <w:t xml:space="preserve"> 28 Aralık-01 Ocak</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Ritim Çalgım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Mü.3.B.3. Duyduğu basit ritim ve ezgiyi tekrarlar.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Mü.3.B.3.</w:t>
            </w:r>
          </w:p>
          <w:p>
            <w:pPr>
              <w:spacing w:after="0" w:before="0" w:line="190" w:lineRule="auto"/>
              <w:jc w:val="left"/>
            </w:pPr>
            <w:r>
              <w:rPr>
                <w:rFonts w:ascii="Calibri" w:cs="Calibri" w:eastAsia="Calibri" w:hAnsi="Calibri"/>
                <w:b w:val="false"/>
                <w:bCs w:val="false"/>
                <w:i w:val="false"/>
                <w:iCs w:val="false"/>
                <w:sz w:val="13"/>
                <w:szCs w:val="13"/>
              </w:rPr>
              <w:t xml:space="preserve"> a) Öğrencilerden, düzeylerine uygun duydukları ritimleri veya makamsal ezgileri yansılama yöntemiyle tekrarlamaları istenir. </w:t>
            </w:r>
          </w:p>
          <w:p>
            <w:pPr>
              <w:spacing w:after="0" w:before="0" w:line="190" w:lineRule="auto"/>
              <w:jc w:val="left"/>
            </w:pPr>
            <w:r>
              <w:rPr>
                <w:rFonts w:ascii="Calibri" w:cs="Calibri" w:eastAsia="Calibri" w:hAnsi="Calibri"/>
                <w:b w:val="false"/>
                <w:bCs w:val="false"/>
                <w:i w:val="false"/>
                <w:iCs w:val="false"/>
                <w:sz w:val="13"/>
                <w:szCs w:val="13"/>
              </w:rPr>
              <w:t xml:space="preserve">b) Doğrudan teorik bilgi aktarma şeklinde değil, sezişsel olarak verilmelidir. </w:t>
            </w:r>
          </w:p>
          <w:p>
            <w:pPr>
              <w:spacing w:after="0" w:before="0" w:line="190" w:lineRule="auto"/>
              <w:jc w:val="left"/>
            </w:pPr>
            <w:r>
              <w:rPr>
                <w:rFonts w:ascii="Calibri" w:cs="Calibri" w:eastAsia="Calibri" w:hAnsi="Calibri"/>
                <w:b w:val="false"/>
                <w:bCs w:val="false"/>
                <w:i w:val="false"/>
                <w:iCs w:val="false"/>
                <w:sz w:val="13"/>
                <w:szCs w:val="13"/>
              </w:rPr>
              <w:t xml:space="preserve">c) Ritim kalıpları ve ezgiler basit ölçülerde olmalı ve iki ölçüyü geçmemelidir.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OCAK</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16. Hafta:</w:t>
            </w:r>
          </w:p>
          <w:p>
            <w:pPr>
              <w:spacing w:after="0" w:before="0" w:line="190" w:lineRule="auto"/>
              <w:jc w:val="center"/>
            </w:pPr>
            <w:r>
              <w:rPr>
                <w:rFonts w:ascii="Calibri" w:cs="Calibri" w:eastAsia="Calibri" w:hAnsi="Calibri"/>
                <w:b w:val="false"/>
                <w:bCs w:val="false"/>
                <w:i w:val="false"/>
                <w:iCs w:val="false"/>
                <w:sz w:val="13"/>
                <w:szCs w:val="13"/>
              </w:rPr>
              <w:t xml:space="preserve"> 04-08 Ocak</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Uzun ve Kısa Sesler</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Mü.3.B.1. Müzikteki uzun ve kısa ses sürelerini fark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Mü.3.B.1. </w:t>
            </w:r>
          </w:p>
          <w:p>
            <w:pPr>
              <w:spacing w:after="0" w:before="0" w:line="190" w:lineRule="auto"/>
              <w:jc w:val="left"/>
            </w:pPr>
            <w:r>
              <w:rPr>
                <w:rFonts w:ascii="Calibri" w:cs="Calibri" w:eastAsia="Calibri" w:hAnsi="Calibri"/>
                <w:b w:val="false"/>
                <w:bCs w:val="false"/>
                <w:i w:val="false"/>
                <w:iCs w:val="false"/>
                <w:sz w:val="13"/>
                <w:szCs w:val="13"/>
              </w:rPr>
              <w:t xml:space="preserve">Öğrenciler, dağarcıklarındaki sayışma, tekerleme ve okul şarkılarının sözlerinde yer alan uzun ve kısa heceleri (ses sürelerini) belirleyip simgeleştirir. Oluşturulan tartımsal kalıplar, ritim çalgıları kullanılarak seslendirilir.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17. Hafta:</w:t>
            </w:r>
          </w:p>
          <w:p>
            <w:pPr>
              <w:spacing w:after="0" w:before="0" w:line="190" w:lineRule="auto"/>
              <w:jc w:val="center"/>
            </w:pPr>
            <w:r>
              <w:rPr>
                <w:rFonts w:ascii="Calibri" w:cs="Calibri" w:eastAsia="Calibri" w:hAnsi="Calibri"/>
                <w:b w:val="false"/>
                <w:bCs w:val="false"/>
                <w:i w:val="false"/>
                <w:iCs w:val="false"/>
                <w:sz w:val="13"/>
                <w:szCs w:val="13"/>
              </w:rPr>
              <w:t xml:space="preserve"> 11-15 Ocak</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Uzun ve Kısa Sesler</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Mü.3.B.1. Müzikteki uzun ve kısa ses sürelerini fark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Mü.3.B.1. </w:t>
            </w:r>
          </w:p>
          <w:p>
            <w:pPr>
              <w:spacing w:after="0" w:before="0" w:line="190" w:lineRule="auto"/>
              <w:jc w:val="left"/>
            </w:pPr>
            <w:r>
              <w:rPr>
                <w:rFonts w:ascii="Calibri" w:cs="Calibri" w:eastAsia="Calibri" w:hAnsi="Calibri"/>
                <w:b w:val="false"/>
                <w:bCs w:val="false"/>
                <w:i w:val="false"/>
                <w:iCs w:val="false"/>
                <w:sz w:val="13"/>
                <w:szCs w:val="13"/>
              </w:rPr>
              <w:t xml:space="preserve">Öğrenciler, dağarcıklarındaki sayışma, tekerleme ve okul şarkılarının sözlerinde yer alan uzun ve kısa heceleri (ses sürelerini) belirleyip simgeleştirir. Oluşturulan tartımsal kalıplar, ritim çalgıları kullanılarak seslendirilir.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18-22 Ocak</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Kalın ve İnce Sesler</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Mü.3.B.7. Seslerin yüksekliklerini, sürelerinin uzunluk ve kısalıklarını ayırt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Mü.3.B.7. </w:t>
            </w:r>
          </w:p>
          <w:p>
            <w:pPr>
              <w:keepNext/>
              <w:spacing w:after="0" w:before="0" w:line="190" w:lineRule="auto"/>
              <w:jc w:val="left"/>
            </w:pPr>
            <w:r>
              <w:rPr>
                <w:rFonts w:ascii="Calibri" w:cs="Calibri" w:eastAsia="Calibri" w:hAnsi="Calibri"/>
                <w:b w:val="false"/>
                <w:bCs w:val="false"/>
                <w:i w:val="false"/>
                <w:iCs w:val="false"/>
                <w:sz w:val="13"/>
                <w:szCs w:val="13"/>
              </w:rPr>
              <w:t xml:space="preserve">Bilişim destekli müzik teknolojileri yardımıyla sesin yüksekliğini, sesin gürlüğünü ve müzik hız basamaklarını sınıf düzeyinde gösterebilir nitelikte uygulamalara (müzik yazılımlarına) yer verilmelidir.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- 05 Şubat 2027</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08-12 Şubat</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Kalın ve İnce Sesler</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Mü.3.B.2. Müzikteki ses yüksekliklerini grafikle gösterir.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Seslerin incelik ve kalınlıkları fark ettirilmelidir. Çevrelerinde duydukları seslerden ince ve kalın olanlar belirlenir ve öğrencilerden bu sesleri taklit etmeleri istenir. Taklit etme kendi sesleriyle veya “ezgili vurmalı çalgılar” kullandırılarak yaptırılabilir. Öğrencilere, çalgılarından çıkardıkları seslerin inceden kalına doğru sıralanış biçimlerine göre oyunlar oynatılabilir. Belirlenen seslere uygun işaret ve simgeler kullanılarak grafikler oluşturulur.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b) Sonraki aşamada ise dağarcıklarındaki herhangi bir şarkının sözleri tahtaya yazılıp; şarkıdaki sözlere karşılık gelen sesler, incelik ve kalınlıklarına göre çeşitli simge ve şekiller kullanılarak grafiğe dönüştürülür. Bu grafiklere göre de öğrencilerin müziğe çalgılarını kullanarak oyunlaştırma yoluyla eşlik etmeleri sağlanıp şarkı tekrarlanır.</w:t>
            </w:r>
          </w:p>
        </w:tc>
        <w:tc>
          <w:tcPr>
            <w:tcW w:type="dxa" w:w="124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 Gösteri</w:t>
            </w:r>
          </w:p>
          <w:p>
            <w:pPr>
              <w:spacing w:after="0" w:before="0" w:line="190" w:lineRule="auto"/>
              <w:jc w:val="left"/>
            </w:pPr>
            <w:r>
              <w:rPr>
                <w:rFonts w:ascii="Calibri" w:cs="Calibri" w:eastAsia="Calibri" w:hAnsi="Calibri"/>
                <w:b w:val="false"/>
                <w:bCs w:val="false"/>
                <w:i w:val="false"/>
                <w:iCs w:val="false"/>
                <w:sz w:val="13"/>
                <w:szCs w:val="13"/>
              </w:rPr>
              <w:t xml:space="preserve">3.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4. Oyunlar</w:t>
            </w:r>
          </w:p>
          <w:p>
            <w:pPr>
              <w:spacing w:after="0" w:before="0" w:line="190" w:lineRule="auto"/>
              <w:jc w:val="left"/>
            </w:pPr>
            <w:r>
              <w:rPr>
                <w:rFonts w:ascii="Calibri" w:cs="Calibri" w:eastAsia="Calibri" w:hAnsi="Calibri"/>
                <w:b w:val="false"/>
                <w:bCs w:val="false"/>
                <w:i w:val="false"/>
                <w:iCs w:val="false"/>
                <w:sz w:val="13"/>
                <w:szCs w:val="13"/>
              </w:rPr>
              <w:t xml:space="preserve">5.Canlandırma</w:t>
            </w:r>
          </w:p>
        </w:tc>
        <w:tc>
          <w:tcPr>
            <w:tcW w:type="dxa" w:w="131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46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Okul dışı öğrenme etkinlikleri, ders yılı başı okul zümre öğretmenleri toplantısında belirlenecektir.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 15-19 Şubat</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Müzikte Hız ve Gürlük</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Mü.3.B.4. Müzikleri uygun hız ve gürlükte seslendirir.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Mü.3.B.4. </w:t>
            </w:r>
          </w:p>
          <w:p>
            <w:pPr>
              <w:spacing w:after="0" w:before="0" w:line="190" w:lineRule="auto"/>
              <w:jc w:val="left"/>
            </w:pPr>
            <w:r>
              <w:rPr>
                <w:rFonts w:ascii="Calibri" w:cs="Calibri" w:eastAsia="Calibri" w:hAnsi="Calibri"/>
                <w:b w:val="false"/>
                <w:bCs w:val="false"/>
                <w:i w:val="false"/>
                <w:iCs w:val="false"/>
                <w:sz w:val="13"/>
                <w:szCs w:val="13"/>
              </w:rPr>
              <w:t xml:space="preserve">a) Çabuk-yavaş hız ve kuvvetli-hafif gürlük çalışmaları yapılmalıdır. </w:t>
            </w:r>
          </w:p>
          <w:p>
            <w:pPr>
              <w:spacing w:after="0" w:before="0" w:line="190" w:lineRule="auto"/>
              <w:jc w:val="left"/>
            </w:pPr>
            <w:r>
              <w:rPr>
                <w:rFonts w:ascii="Calibri" w:cs="Calibri" w:eastAsia="Calibri" w:hAnsi="Calibri"/>
                <w:b w:val="false"/>
                <w:bCs w:val="false"/>
                <w:i w:val="false"/>
                <w:iCs w:val="false"/>
                <w:sz w:val="13"/>
                <w:szCs w:val="13"/>
              </w:rPr>
              <w:t xml:space="preserve">b) Seslendirme kavramı, çalma ve söyleme etkinliklerini kapsamalıdır.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 Hafta:</w:t>
            </w:r>
          </w:p>
          <w:p>
            <w:pPr>
              <w:spacing w:after="0" w:before="0" w:line="190" w:lineRule="auto"/>
              <w:jc w:val="center"/>
            </w:pPr>
            <w:r>
              <w:rPr>
                <w:rFonts w:ascii="Calibri" w:cs="Calibri" w:eastAsia="Calibri" w:hAnsi="Calibri"/>
                <w:b w:val="false"/>
                <w:bCs w:val="false"/>
                <w:i w:val="false"/>
                <w:iCs w:val="false"/>
                <w:sz w:val="13"/>
                <w:szCs w:val="13"/>
              </w:rPr>
              <w:t xml:space="preserve"> 22-26 Şubat</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Müzikte Hız ve Gürlük</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Mü.3.B.4. Müzikleri uygun hız ve gürlükte seslendirir.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Mü.3.B.4. </w:t>
            </w:r>
          </w:p>
          <w:p>
            <w:pPr>
              <w:spacing w:after="0" w:before="0" w:line="190" w:lineRule="auto"/>
              <w:jc w:val="left"/>
            </w:pPr>
            <w:r>
              <w:rPr>
                <w:rFonts w:ascii="Calibri" w:cs="Calibri" w:eastAsia="Calibri" w:hAnsi="Calibri"/>
                <w:b w:val="false"/>
                <w:bCs w:val="false"/>
                <w:i w:val="false"/>
                <w:iCs w:val="false"/>
                <w:sz w:val="13"/>
                <w:szCs w:val="13"/>
              </w:rPr>
              <w:t xml:space="preserve">a) Çabuk-yavaş hız ve kuvvetli-hafif gürlük çalışmaları yapılmalıdır. </w:t>
            </w:r>
          </w:p>
          <w:p>
            <w:pPr>
              <w:spacing w:after="0" w:before="0" w:line="190" w:lineRule="auto"/>
              <w:jc w:val="left"/>
            </w:pPr>
            <w:r>
              <w:rPr>
                <w:rFonts w:ascii="Calibri" w:cs="Calibri" w:eastAsia="Calibri" w:hAnsi="Calibri"/>
                <w:b w:val="false"/>
                <w:bCs w:val="false"/>
                <w:i w:val="false"/>
                <w:iCs w:val="false"/>
                <w:sz w:val="13"/>
                <w:szCs w:val="13"/>
              </w:rPr>
              <w:t xml:space="preserve">b) Seslendirme kavramı, çalma ve söyleme etkinliklerini kapsamalıdır.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left"/>
            </w:pPr>
            <w:r>
              <w:rPr>
                <w:rFonts w:ascii="Calibri" w:cs="Calibri" w:eastAsia="Calibri" w:hAnsi="Calibri"/>
                <w:b/>
                <w:bCs/>
                <w:i w:val="false"/>
                <w:iCs w:val="false"/>
                <w:sz w:val="13"/>
                <w:szCs w:val="13"/>
              </w:rPr>
              <w:t xml:space="preserve">MART</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 Hafta:</w:t>
            </w:r>
          </w:p>
          <w:p>
            <w:pPr>
              <w:keepNext/>
              <w:spacing w:after="0" w:before="0" w:line="190" w:lineRule="auto"/>
              <w:jc w:val="center"/>
            </w:pPr>
            <w:r>
              <w:rPr>
                <w:rFonts w:ascii="Calibri" w:cs="Calibri" w:eastAsia="Calibri" w:hAnsi="Calibri"/>
                <w:b w:val="false"/>
                <w:bCs w:val="false"/>
                <w:i w:val="false"/>
                <w:iCs w:val="false"/>
                <w:sz w:val="13"/>
                <w:szCs w:val="13"/>
              </w:rPr>
              <w:t xml:space="preserve"> 01-05 Mart</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Müzikte Hız ve Gürlük</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Mü.3.B.4. Müzikleri uygun hız ve gürlükte seslendirir.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Mü.3.B.4. </w:t>
            </w:r>
          </w:p>
          <w:p>
            <w:pPr>
              <w:keepNext/>
              <w:spacing w:after="0" w:before="0" w:line="190" w:lineRule="auto"/>
              <w:jc w:val="left"/>
            </w:pPr>
            <w:r>
              <w:rPr>
                <w:rFonts w:ascii="Calibri" w:cs="Calibri" w:eastAsia="Calibri" w:hAnsi="Calibri"/>
                <w:b w:val="false"/>
                <w:bCs w:val="false"/>
                <w:i w:val="false"/>
                <w:iCs w:val="false"/>
                <w:sz w:val="13"/>
                <w:szCs w:val="13"/>
              </w:rPr>
              <w:t xml:space="preserve">a) Çabuk-yavaş hız ve kuvvetli-hafif gürlük çalışmaları yapılmalıdır. </w:t>
            </w:r>
          </w:p>
          <w:p>
            <w:pPr>
              <w:keepNext/>
              <w:spacing w:after="0" w:before="0" w:line="190" w:lineRule="auto"/>
              <w:jc w:val="left"/>
            </w:pPr>
            <w:r>
              <w:rPr>
                <w:rFonts w:ascii="Calibri" w:cs="Calibri" w:eastAsia="Calibri" w:hAnsi="Calibri"/>
                <w:b w:val="false"/>
                <w:bCs w:val="false"/>
                <w:i w:val="false"/>
                <w:iCs w:val="false"/>
                <w:sz w:val="13"/>
                <w:szCs w:val="13"/>
              </w:rPr>
              <w:t xml:space="preserve">b) Seslendirme kavramı, çalma ve söyleme etkinliklerini kapsamalıdır.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İstiklâl Marşı'nın Kabulü ve Mehmet Akif Ersoy'u Anma Günü (12 Mart)</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ARA TATİL-RAMAZAN BAYRAMI TATİLİ: 08-09-10-11-12 Mart 2027</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MART</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Hafta:</w:t>
            </w:r>
          </w:p>
          <w:p>
            <w:pPr>
              <w:spacing w:after="0" w:before="0" w:line="190" w:lineRule="auto"/>
              <w:jc w:val="center"/>
            </w:pPr>
            <w:r>
              <w:rPr>
                <w:rFonts w:ascii="Calibri" w:cs="Calibri" w:eastAsia="Calibri" w:hAnsi="Calibri"/>
                <w:b w:val="false"/>
                <w:bCs w:val="false"/>
                <w:i w:val="false"/>
                <w:iCs w:val="false"/>
                <w:sz w:val="13"/>
                <w:szCs w:val="13"/>
              </w:rPr>
              <w:t xml:space="preserve"> 15-19 Mart</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Müzikte Hız ve Gürlük</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Mü.3.B.7. Seslerin yüksekliklerini, sürelerinin uzunluk ve kısalıklarını ayırt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Mü.3.B.7. Bilişim destekli müzik teknolojileri yardımıyla sesin yüksekliğini, sesin gürlüğünü ve müzik hız basamaklarını sınıf düzeyinde gösterebilir nitelikte uygulamalara (müzik yazılımlarına) yer verilmelidir.</w:t>
            </w:r>
          </w:p>
        </w:tc>
        <w:tc>
          <w:tcPr>
            <w:tcW w:type="dxa" w:w="124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 Gösteri</w:t>
            </w:r>
          </w:p>
          <w:p>
            <w:pPr>
              <w:spacing w:after="0" w:before="0" w:line="190" w:lineRule="auto"/>
              <w:jc w:val="left"/>
            </w:pPr>
            <w:r>
              <w:rPr>
                <w:rFonts w:ascii="Calibri" w:cs="Calibri" w:eastAsia="Calibri" w:hAnsi="Calibri"/>
                <w:b w:val="false"/>
                <w:bCs w:val="false"/>
                <w:i w:val="false"/>
                <w:iCs w:val="false"/>
                <w:sz w:val="13"/>
                <w:szCs w:val="13"/>
              </w:rPr>
              <w:t xml:space="preserve">3.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4. Oyunlar</w:t>
            </w:r>
          </w:p>
          <w:p>
            <w:pPr>
              <w:spacing w:after="0" w:before="0" w:line="190" w:lineRule="auto"/>
              <w:jc w:val="left"/>
            </w:pPr>
            <w:r>
              <w:rPr>
                <w:rFonts w:ascii="Calibri" w:cs="Calibri" w:eastAsia="Calibri" w:hAnsi="Calibri"/>
                <w:b w:val="false"/>
                <w:bCs w:val="false"/>
                <w:i w:val="false"/>
                <w:iCs w:val="false"/>
                <w:sz w:val="13"/>
                <w:szCs w:val="13"/>
              </w:rPr>
              <w:t xml:space="preserve">5.Canlandırma</w:t>
            </w:r>
          </w:p>
        </w:tc>
        <w:tc>
          <w:tcPr>
            <w:tcW w:type="dxa" w:w="131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Şehitler Günü</w:t>
            </w:r>
          </w:p>
          <w:p>
            <w:pPr>
              <w:spacing w:after="0" w:before="0" w:line="190" w:lineRule="auto"/>
              <w:jc w:val="center"/>
            </w:pPr>
            <w:r>
              <w:rPr>
                <w:rFonts w:ascii="Calibri" w:cs="Calibri" w:eastAsia="Calibri" w:hAnsi="Calibri"/>
                <w:b w:val="false"/>
                <w:bCs w:val="false"/>
                <w:i w:val="false"/>
                <w:iCs w:val="false"/>
                <w:sz w:val="13"/>
                <w:szCs w:val="13"/>
              </w:rPr>
              <w:t xml:space="preserve"> (18 Mart)</w:t>
            </w:r>
          </w:p>
          <w:p>
            <w:pPr>
              <w:spacing w:after="0" w:before="0" w:line="190" w:lineRule="auto"/>
              <w:jc w:val="center"/>
            </w:pPr>
            <w:r>
              <w:rPr>
                <w:rFonts w:ascii="Calibri" w:cs="Calibri" w:eastAsia="Calibri" w:hAnsi="Calibri"/>
                <w:b w:val="false"/>
                <w:bCs w:val="false"/>
                <w:i w:val="false"/>
                <w:iCs w:val="false"/>
                <w:sz w:val="13"/>
                <w:szCs w:val="13"/>
              </w:rPr>
              <w:t xml:space="preserve">Türk Dünyası ve Toplulukları Haftası</w:t>
            </w:r>
          </w:p>
        </w:tc>
        <w:tc>
          <w:tcPr>
            <w:tcW w:type="dxa" w:w="146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Okul dışı öğrenme etkinlikleri, ders yılı başı okul zümre öğretmenleri toplantısında belirlenecektir.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Hafta:</w:t>
            </w:r>
          </w:p>
          <w:p>
            <w:pPr>
              <w:spacing w:after="0" w:before="0" w:line="190" w:lineRule="auto"/>
              <w:jc w:val="center"/>
            </w:pPr>
            <w:r>
              <w:rPr>
                <w:rFonts w:ascii="Calibri" w:cs="Calibri" w:eastAsia="Calibri" w:hAnsi="Calibri"/>
                <w:b w:val="false"/>
                <w:bCs w:val="false"/>
                <w:i w:val="false"/>
                <w:iCs w:val="false"/>
                <w:sz w:val="13"/>
                <w:szCs w:val="13"/>
              </w:rPr>
              <w:t xml:space="preserve"> 22-26 Mart</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Müzikte Hız ve Gürlük</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Mü.3.B.6. Notalar ile renkleri eşleştirir.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Mü.3.B.6. </w:t>
            </w:r>
          </w:p>
          <w:p>
            <w:pPr>
              <w:spacing w:after="0" w:before="0" w:line="190" w:lineRule="auto"/>
              <w:jc w:val="left"/>
            </w:pPr>
            <w:r>
              <w:rPr>
                <w:rFonts w:ascii="Calibri" w:cs="Calibri" w:eastAsia="Calibri" w:hAnsi="Calibri"/>
                <w:b w:val="false"/>
                <w:bCs w:val="false"/>
                <w:i w:val="false"/>
                <w:iCs w:val="false"/>
                <w:sz w:val="13"/>
                <w:szCs w:val="13"/>
              </w:rPr>
              <w:t xml:space="preserve">a) Bilişim destekli müzik teknolojilerinin yardımıyla notaların ses yükseklikleri renklerle ilişkilendirilerek verilmelidir. </w:t>
            </w:r>
          </w:p>
          <w:p>
            <w:pPr>
              <w:spacing w:after="0" w:before="0" w:line="190" w:lineRule="auto"/>
              <w:jc w:val="left"/>
            </w:pPr>
            <w:r>
              <w:rPr>
                <w:rFonts w:ascii="Calibri" w:cs="Calibri" w:eastAsia="Calibri" w:hAnsi="Calibri"/>
                <w:b w:val="false"/>
                <w:bCs w:val="false"/>
                <w:i w:val="false"/>
                <w:iCs w:val="false"/>
                <w:sz w:val="13"/>
                <w:szCs w:val="13"/>
              </w:rPr>
              <w:t xml:space="preserve">b) Notaların isimleri ve dizekteki yerleri verilmemeli, sadece sesler arasındaki incelik ve kalınlık farkları ele alınmalıdır. </w:t>
            </w:r>
          </w:p>
          <w:p>
            <w:pPr>
              <w:spacing w:after="0" w:before="0" w:line="190" w:lineRule="auto"/>
              <w:jc w:val="left"/>
            </w:pPr>
            <w:r>
              <w:rPr>
                <w:rFonts w:ascii="Calibri" w:cs="Calibri" w:eastAsia="Calibri" w:hAnsi="Calibri"/>
                <w:b w:val="false"/>
                <w:bCs w:val="false"/>
                <w:i w:val="false"/>
                <w:iCs w:val="false"/>
                <w:sz w:val="13"/>
                <w:szCs w:val="13"/>
              </w:rPr>
              <w:t xml:space="preserve">c) Etkinliğin seslendirme kısmında seçilecek sesler öğrencilerin ses sınırları içinde (örneğin “fa, sol, la”) olmalıdır. </w:t>
            </w:r>
          </w:p>
          <w:p>
            <w:pPr>
              <w:spacing w:after="0" w:before="0" w:line="190" w:lineRule="auto"/>
              <w:jc w:val="left"/>
            </w:pPr>
            <w:r>
              <w:rPr>
                <w:rFonts w:ascii="Calibri" w:cs="Calibri" w:eastAsia="Calibri" w:hAnsi="Calibri"/>
                <w:b w:val="false"/>
                <w:bCs w:val="false"/>
                <w:i w:val="false"/>
                <w:iCs w:val="false"/>
                <w:sz w:val="13"/>
                <w:szCs w:val="13"/>
              </w:rPr>
              <w:t xml:space="preserve">ç) Bilişim teknolojileri kullanma imkânı yeterli olmadığı durumlarda etkinlikler renkli kâğıt, karton, kalem vb. araç gereçlerle de yapılabilir.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25. Hafta:</w:t>
            </w:r>
          </w:p>
          <w:p>
            <w:pPr>
              <w:spacing w:after="0" w:before="0" w:line="190" w:lineRule="auto"/>
              <w:jc w:val="left"/>
            </w:pPr>
            <w:r>
              <w:rPr>
                <w:rFonts w:ascii="Calibri" w:cs="Calibri" w:eastAsia="Calibri" w:hAnsi="Calibri"/>
                <w:b w:val="false"/>
                <w:bCs w:val="false"/>
                <w:i w:val="false"/>
                <w:iCs w:val="false"/>
                <w:sz w:val="13"/>
                <w:szCs w:val="13"/>
              </w:rPr>
              <w:t xml:space="preserve"> 29 Mart-02 Nisan</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YARATICILIK</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Dans Ediyorum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Mü.3.C.4. Farklı ritmik yapılardaki ezgilere uygun hareket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Mü.3.C.4. </w:t>
            </w:r>
          </w:p>
          <w:p>
            <w:pPr>
              <w:spacing w:after="0" w:before="0" w:line="190" w:lineRule="auto"/>
              <w:jc w:val="left"/>
            </w:pPr>
            <w:r>
              <w:rPr>
                <w:rFonts w:ascii="Calibri" w:cs="Calibri" w:eastAsia="Calibri" w:hAnsi="Calibri"/>
                <w:b w:val="false"/>
                <w:bCs w:val="false"/>
                <w:i w:val="false"/>
                <w:iCs w:val="false"/>
                <w:sz w:val="13"/>
                <w:szCs w:val="13"/>
              </w:rPr>
              <w:t xml:space="preserve">Seçilecek ritmik yapı (örneğin 3/4’lük ve 6/8’lik ölçülerde) teorik değil, hissettirilerek verilmelidir.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26. Hafta:</w:t>
            </w:r>
          </w:p>
          <w:p>
            <w:pPr>
              <w:spacing w:after="0" w:before="0" w:line="190" w:lineRule="auto"/>
              <w:jc w:val="left"/>
            </w:pPr>
            <w:r>
              <w:rPr>
                <w:rFonts w:ascii="Calibri" w:cs="Calibri" w:eastAsia="Calibri" w:hAnsi="Calibri"/>
                <w:b w:val="false"/>
                <w:bCs w:val="false"/>
                <w:i w:val="false"/>
                <w:iCs w:val="false"/>
                <w:sz w:val="13"/>
                <w:szCs w:val="13"/>
              </w:rPr>
              <w:t xml:space="preserve"> 05-09 Nisan</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YARATICILIK</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Dans Ediyorum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Mü.3.C.4. Farklı ritmik yapılardaki ezgilere uygun hareket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Mü.3.C.4. </w:t>
            </w:r>
          </w:p>
          <w:p>
            <w:pPr>
              <w:spacing w:after="0" w:before="0" w:line="190" w:lineRule="auto"/>
              <w:jc w:val="left"/>
            </w:pPr>
            <w:r>
              <w:rPr>
                <w:rFonts w:ascii="Calibri" w:cs="Calibri" w:eastAsia="Calibri" w:hAnsi="Calibri"/>
                <w:b w:val="false"/>
                <w:bCs w:val="false"/>
                <w:i w:val="false"/>
                <w:iCs w:val="false"/>
                <w:sz w:val="13"/>
                <w:szCs w:val="13"/>
              </w:rPr>
              <w:t xml:space="preserve">Seçilecek ritmik yapı (örneğin 3/4’lük ve 6/8’lik ölçülerde) teorik değil, hissettirilerek verilmelidir.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27. Hafta:</w:t>
            </w:r>
          </w:p>
          <w:p>
            <w:pPr>
              <w:spacing w:after="0" w:before="0" w:line="190" w:lineRule="auto"/>
              <w:jc w:val="center"/>
            </w:pPr>
            <w:r>
              <w:rPr>
                <w:rFonts w:ascii="Calibri" w:cs="Calibri" w:eastAsia="Calibri" w:hAnsi="Calibri"/>
                <w:b w:val="false"/>
                <w:bCs w:val="false"/>
                <w:i w:val="false"/>
                <w:iCs w:val="false"/>
                <w:sz w:val="13"/>
                <w:szCs w:val="13"/>
              </w:rPr>
              <w:t xml:space="preserve"> 12-16 Nisan</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ALGI VE BİLGİLENME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Dans Ediyorum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Mü.3.B.5. Müziklerdeki aynı ve farklı söz kümelerini harekete dönüştürür.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Mü.3.B.5. </w:t>
            </w:r>
          </w:p>
          <w:p>
            <w:pPr>
              <w:spacing w:after="0" w:before="0" w:line="190" w:lineRule="auto"/>
              <w:jc w:val="left"/>
            </w:pPr>
            <w:r>
              <w:rPr>
                <w:rFonts w:ascii="Calibri" w:cs="Calibri" w:eastAsia="Calibri" w:hAnsi="Calibri"/>
                <w:b w:val="false"/>
                <w:bCs w:val="false"/>
                <w:i w:val="false"/>
                <w:iCs w:val="false"/>
                <w:sz w:val="13"/>
                <w:szCs w:val="13"/>
              </w:rPr>
              <w:t xml:space="preserve">Söz kümelerine hareket oluştururken, tekrar eden sözlere aynı, değişen sözlere ise farklı hareket biçimleri kullanılmalıdır.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28. Hafta:</w:t>
            </w:r>
          </w:p>
          <w:p>
            <w:pPr>
              <w:spacing w:after="0" w:before="0" w:line="190" w:lineRule="auto"/>
              <w:jc w:val="center"/>
            </w:pPr>
            <w:r>
              <w:rPr>
                <w:rFonts w:ascii="Calibri" w:cs="Calibri" w:eastAsia="Calibri" w:hAnsi="Calibri"/>
                <w:b w:val="false"/>
                <w:bCs w:val="false"/>
                <w:i w:val="false"/>
                <w:iCs w:val="false"/>
                <w:sz w:val="13"/>
                <w:szCs w:val="13"/>
              </w:rPr>
              <w:t xml:space="preserve"> 19-23 Nisan</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YARATICILIK</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Dans Ediyorum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Mü.3.C.2. Müziklerde yer alan farklı ezgi cümlelerini dansa ve oyuna dönüştürür.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Mü.3.C.2. </w:t>
            </w:r>
          </w:p>
          <w:p>
            <w:pPr>
              <w:spacing w:after="0" w:before="0" w:line="190" w:lineRule="auto"/>
              <w:jc w:val="left"/>
            </w:pPr>
            <w:r>
              <w:rPr>
                <w:rFonts w:ascii="Calibri" w:cs="Calibri" w:eastAsia="Calibri" w:hAnsi="Calibri"/>
                <w:b w:val="false"/>
                <w:bCs w:val="false"/>
                <w:i w:val="false"/>
                <w:iCs w:val="false"/>
                <w:sz w:val="13"/>
                <w:szCs w:val="13"/>
              </w:rPr>
              <w:t xml:space="preserve">a) Öğrencilere şarkı içinde değişen ezgi cümleleri fark ettirilir (Örneğin “Mutluluk” veya “Jimnastik Oyunu” şarkıları... Şarkının “A” cümlesinde öğrenciler el ele tutuşup halka oluşturarak sağa ve sola doğru yürürler, “B” cümlesinde ise dağılarak serbest hareket yaparlar. Öğrencilerden, şarkı içerisindeki her farklı ezgi cümlesi için farklı hareketler oluşturarak dans etmeleri beklenir.).</w:t>
            </w:r>
          </w:p>
          <w:p>
            <w:pPr>
              <w:spacing w:after="0" w:before="0" w:line="190" w:lineRule="auto"/>
              <w:jc w:val="left"/>
            </w:pPr>
            <w:r>
              <w:rPr>
                <w:rFonts w:ascii="Calibri" w:cs="Calibri" w:eastAsia="Calibri" w:hAnsi="Calibri"/>
                <w:b w:val="false"/>
                <w:bCs w:val="false"/>
                <w:i w:val="false"/>
                <w:iCs w:val="false"/>
                <w:sz w:val="13"/>
                <w:szCs w:val="13"/>
              </w:rPr>
              <w:t xml:space="preserve"> b) Öğrencilerin dans içinde ezgiye uygun doğaçlama haraketler yaparak kendilerini ifade etmeleri sağlanır. </w:t>
            </w:r>
          </w:p>
          <w:p>
            <w:pPr>
              <w:spacing w:after="0" w:before="0" w:line="190" w:lineRule="auto"/>
              <w:jc w:val="left"/>
            </w:pPr>
            <w:r>
              <w:rPr>
                <w:rFonts w:ascii="Calibri" w:cs="Calibri" w:eastAsia="Calibri" w:hAnsi="Calibri"/>
                <w:b w:val="false"/>
                <w:bCs w:val="false"/>
                <w:i w:val="false"/>
                <w:iCs w:val="false"/>
                <w:sz w:val="13"/>
                <w:szCs w:val="13"/>
              </w:rPr>
              <w:t xml:space="preserve">c) Öğrencilerden, yaşadıkları bölgeyi referans alarak kendi kültürlerinden aşina oldukları müzikleri ve halk danslarından figürleri kullanarak etkinliği zenginleştirmeleri beklenir.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Nisan Ulusal Egemenlik ve Çocuk Bayramı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 26-30 Nisan</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 KÜLTÜRÜ</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Halk Dansları Oyunuyorum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Mü.3.D.2. Çevresindeki halk danslarını müzikleri ile tanır.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Mü.3.D.2. </w:t>
            </w:r>
          </w:p>
          <w:p>
            <w:pPr>
              <w:spacing w:after="0" w:before="0" w:line="190" w:lineRule="auto"/>
              <w:jc w:val="left"/>
            </w:pPr>
            <w:r>
              <w:rPr>
                <w:rFonts w:ascii="Calibri" w:cs="Calibri" w:eastAsia="Calibri" w:hAnsi="Calibri"/>
                <w:b w:val="false"/>
                <w:bCs w:val="false"/>
                <w:i w:val="false"/>
                <w:iCs w:val="false"/>
                <w:sz w:val="13"/>
                <w:szCs w:val="13"/>
              </w:rPr>
              <w:t xml:space="preserve">a) Çevrelerinde yerel halk dansları örnekleri bilişim teknolojisi araçlarından yararlanılarak öğrencilere izlettirilir, dinlettirilir. Halk danslarının müziklerini, dinledikleri diğer müzik türlerinden ayırt edebilmelerine yönelik etkinlik ve dinletiler düzenlenir. </w:t>
            </w:r>
          </w:p>
          <w:p>
            <w:pPr>
              <w:spacing w:after="0" w:before="0" w:line="190" w:lineRule="auto"/>
              <w:jc w:val="left"/>
            </w:pPr>
            <w:r>
              <w:rPr>
                <w:rFonts w:ascii="Calibri" w:cs="Calibri" w:eastAsia="Calibri" w:hAnsi="Calibri"/>
                <w:b w:val="false"/>
                <w:bCs w:val="false"/>
                <w:i w:val="false"/>
                <w:iCs w:val="false"/>
                <w:sz w:val="13"/>
                <w:szCs w:val="13"/>
              </w:rPr>
              <w:t xml:space="preserve">b) Düzeylerine uygun olarak düzenlenmiş (uyarlanmış) halk danslarını oynamaları sağlanır.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Nisan Kût'ül Amâre Zaferi </w:t>
            </w:r>
          </w:p>
          <w:p>
            <w:pPr>
              <w:spacing w:after="0" w:before="0" w:line="190" w:lineRule="auto"/>
              <w:jc w:val="center"/>
            </w:pPr>
            <w:r>
              <w:rPr>
                <w:rFonts w:ascii="Calibri" w:cs="Calibri" w:eastAsia="Calibri" w:hAnsi="Calibri"/>
                <w:b w:val="false"/>
                <w:bCs w:val="false"/>
                <w:i w:val="false"/>
                <w:iCs w:val="false"/>
                <w:sz w:val="13"/>
                <w:szCs w:val="13"/>
              </w:rPr>
              <w:t xml:space="preserve"> 1 Mayıs Emek ve Dayanışma Günü</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 03-07 Mayıs</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Halk Dansları Oyunuyorum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Mü.3.A.6. Kendi kültüründen oyunlar oynayarak şarkı ve türküler söyler.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Mü.3.A.6. Öğrenciler, yaşadıkları bölgeyi referans alarak kendi kültürlerinden düzeylerine uygun dans figürleri sergilemelidir.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31. Hafta:</w:t>
            </w:r>
          </w:p>
          <w:p>
            <w:pPr>
              <w:keepNext/>
              <w:spacing w:after="0" w:before="0" w:line="190" w:lineRule="auto"/>
              <w:jc w:val="left"/>
            </w:pPr>
            <w:r>
              <w:rPr>
                <w:rFonts w:ascii="Calibri" w:cs="Calibri" w:eastAsia="Calibri" w:hAnsi="Calibri"/>
                <w:b w:val="false"/>
                <w:bCs w:val="false"/>
                <w:i w:val="false"/>
                <w:iCs w:val="false"/>
                <w:sz w:val="13"/>
                <w:szCs w:val="13"/>
              </w:rPr>
              <w:t xml:space="preserve"> 10-14 Mayıs</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Halk Dansları Oyunuyorum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Mü.3.A.6. Kendi kültüründen oyunlar oynayarak şarkı ve türküler söyler.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Mü.3.A.6. Öğrenciler, yaşadıkları bölgeyi referans alarak kendi kültürlerinden düzeylerine uygun dans figürleri sergilemelidir.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527"/>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TATİLİ 16-17-18-19 MAYIS</w:t>
            </w:r>
          </w:p>
          <w:p>
            <w:pPr>
              <w:spacing w:after="0" w:before="0" w:line="190" w:lineRule="auto"/>
              <w:jc w:val="left"/>
            </w:pPr>
            <w:r>
              <w:rPr>
                <w:rFonts w:ascii="Calibri" w:cs="Calibri" w:eastAsia="Calibri" w:hAnsi="Calibri"/>
                <w:b/>
                <w:bCs/>
                <w:i w:val="false"/>
                <w:iCs w:val="false"/>
                <w:sz w:val="20"/>
                <w:szCs w:val="20"/>
              </w:rPr>
              <w:t xml:space="preserve">19 MAYIS ATATÜRK'Ü ANMA, GENÇLİK VE SPOR BAYRAMI</w:t>
            </w: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 Hafta:</w:t>
            </w:r>
          </w:p>
          <w:p>
            <w:pPr>
              <w:spacing w:after="0" w:before="0" w:line="190" w:lineRule="auto"/>
              <w:jc w:val="center"/>
            </w:pPr>
            <w:r>
              <w:rPr>
                <w:rFonts w:ascii="Calibri" w:cs="Calibri" w:eastAsia="Calibri" w:hAnsi="Calibri"/>
                <w:b w:val="false"/>
                <w:bCs w:val="false"/>
                <w:i w:val="false"/>
                <w:iCs w:val="false"/>
                <w:sz w:val="13"/>
                <w:szCs w:val="13"/>
              </w:rPr>
              <w:t xml:space="preserve"> 17-21 Mayıs</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 KÜLTÜRÜ</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Müzik Kültürümü Geliştiriyorum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Mü.3.D.3. Farklı türlerdeki müzikleri dinleyerek müzik kültürünü geliştirir.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Mü.3.D.3. </w:t>
            </w:r>
          </w:p>
          <w:p>
            <w:pPr>
              <w:spacing w:after="0" w:before="0" w:line="190" w:lineRule="auto"/>
              <w:jc w:val="left"/>
            </w:pPr>
            <w:r>
              <w:rPr>
                <w:rFonts w:ascii="Calibri" w:cs="Calibri" w:eastAsia="Calibri" w:hAnsi="Calibri"/>
                <w:b w:val="false"/>
                <w:bCs w:val="false"/>
                <w:i w:val="false"/>
                <w:iCs w:val="false"/>
                <w:sz w:val="13"/>
                <w:szCs w:val="13"/>
              </w:rPr>
              <w:t xml:space="preserve">Geleneksel müzik kültürümüzü yansıtan örneklere yer verilmelidir.</w:t>
            </w:r>
          </w:p>
        </w:tc>
        <w:tc>
          <w:tcPr>
            <w:tcW w:type="dxa" w:w="124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 Gösteri</w:t>
            </w:r>
          </w:p>
          <w:p>
            <w:pPr>
              <w:spacing w:after="0" w:before="0" w:line="190" w:lineRule="auto"/>
              <w:jc w:val="left"/>
            </w:pPr>
            <w:r>
              <w:rPr>
                <w:rFonts w:ascii="Calibri" w:cs="Calibri" w:eastAsia="Calibri" w:hAnsi="Calibri"/>
                <w:b w:val="false"/>
                <w:bCs w:val="false"/>
                <w:i w:val="false"/>
                <w:iCs w:val="false"/>
                <w:sz w:val="13"/>
                <w:szCs w:val="13"/>
              </w:rPr>
              <w:t xml:space="preserve">3.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4. Oyunlar</w:t>
            </w:r>
          </w:p>
          <w:p>
            <w:pPr>
              <w:spacing w:after="0" w:before="0" w:line="190" w:lineRule="auto"/>
              <w:jc w:val="left"/>
            </w:pPr>
            <w:r>
              <w:rPr>
                <w:rFonts w:ascii="Calibri" w:cs="Calibri" w:eastAsia="Calibri" w:hAnsi="Calibri"/>
                <w:b w:val="false"/>
                <w:bCs w:val="false"/>
                <w:i w:val="false"/>
                <w:iCs w:val="false"/>
                <w:sz w:val="13"/>
                <w:szCs w:val="13"/>
              </w:rPr>
              <w:t xml:space="preserve">5.Canlandırma</w:t>
            </w:r>
          </w:p>
        </w:tc>
        <w:tc>
          <w:tcPr>
            <w:tcW w:type="dxa" w:w="131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46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Okul dışı öğrenme etkinlikleri, ders yılı başı okul zümre öğretmenleri toplantısında belirlenecektir.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33. Hafta:</w:t>
            </w:r>
          </w:p>
          <w:p>
            <w:pPr>
              <w:spacing w:after="0" w:before="0" w:line="190" w:lineRule="auto"/>
              <w:jc w:val="center"/>
            </w:pPr>
            <w:r>
              <w:rPr>
                <w:rFonts w:ascii="Calibri" w:cs="Calibri" w:eastAsia="Calibri" w:hAnsi="Calibri"/>
                <w:b w:val="false"/>
                <w:bCs w:val="false"/>
                <w:i w:val="false"/>
                <w:iCs w:val="false"/>
                <w:sz w:val="13"/>
                <w:szCs w:val="13"/>
              </w:rPr>
              <w:t xml:space="preserve"> 24-28 Mayıs</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 KÜLTÜRÜ</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Müziğimiz ve Ddeğerlerimiz</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Mü.3.D.4. Millî, dinî ve manevi değerler ile ilgili müzik dağarcığına sahip olur.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Mü.3.D.4. </w:t>
            </w:r>
          </w:p>
          <w:p>
            <w:pPr>
              <w:spacing w:after="0" w:before="0" w:line="190" w:lineRule="auto"/>
              <w:jc w:val="left"/>
            </w:pPr>
            <w:r>
              <w:rPr>
                <w:rFonts w:ascii="Calibri" w:cs="Calibri" w:eastAsia="Calibri" w:hAnsi="Calibri"/>
                <w:b w:val="false"/>
                <w:bCs w:val="false"/>
                <w:i w:val="false"/>
                <w:iCs w:val="false"/>
                <w:sz w:val="13"/>
                <w:szCs w:val="13"/>
              </w:rPr>
              <w:t xml:space="preserve">a) Dağarcık oluşturulurken millî, dinî ve manevi değerlerimizi konu alan örneklere yer verilmelidir.</w:t>
            </w:r>
          </w:p>
          <w:p>
            <w:pPr>
              <w:spacing w:after="0" w:before="0" w:line="190" w:lineRule="auto"/>
              <w:jc w:val="left"/>
            </w:pPr>
            <w:r>
              <w:rPr>
                <w:rFonts w:ascii="Calibri" w:cs="Calibri" w:eastAsia="Calibri" w:hAnsi="Calibri"/>
                <w:b w:val="false"/>
                <w:bCs w:val="false"/>
                <w:i w:val="false"/>
                <w:iCs w:val="false"/>
                <w:sz w:val="13"/>
                <w:szCs w:val="13"/>
              </w:rPr>
              <w:t xml:space="preserve"> b) Önde gelen değerlerimize ve müzik şahsiyetlerimize (örneğin Dede Efendi, Muharrem Ertaş) dair biyografiler, ilgi çekici anekdotlar ile ele alınır.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İstanbul'un Fethi </w:t>
            </w:r>
          </w:p>
          <w:p>
            <w:pPr>
              <w:spacing w:after="0" w:before="0" w:line="190" w:lineRule="auto"/>
              <w:jc w:val="center"/>
            </w:pPr>
            <w:r>
              <w:rPr>
                <w:rFonts w:ascii="Calibri" w:cs="Calibri" w:eastAsia="Calibri" w:hAnsi="Calibri"/>
                <w:b w:val="false"/>
                <w:bCs w:val="false"/>
                <w:i w:val="false"/>
                <w:iCs w:val="false"/>
                <w:sz w:val="13"/>
                <w:szCs w:val="13"/>
              </w:rPr>
              <w:t xml:space="preserve">(29 Mayıs)</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34. Hafta:</w:t>
            </w:r>
          </w:p>
          <w:p>
            <w:pPr>
              <w:spacing w:after="0" w:before="0" w:line="190" w:lineRule="auto"/>
              <w:jc w:val="center"/>
            </w:pPr>
            <w:r>
              <w:rPr>
                <w:rFonts w:ascii="Calibri" w:cs="Calibri" w:eastAsia="Calibri" w:hAnsi="Calibri"/>
                <w:b w:val="false"/>
                <w:bCs w:val="false"/>
                <w:i w:val="false"/>
                <w:iCs w:val="false"/>
                <w:sz w:val="13"/>
                <w:szCs w:val="13"/>
              </w:rPr>
              <w:t xml:space="preserve"> 31 Mayıs- 04 Haziran</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MÜZİKSEL YARATICILIK</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Duygularımı Sanatla Anlatıyorum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Mü.3.C.1. Dinlediği müziklerle ilgili duygu ve düşüncelerini ifade eder.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Mü.3.C.1. Öğrencilerin duygularını drama, resim, şiir, düzyazı vb. yollarla ifade etmeleri sağlanır.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HAZİRAN</w:t>
            </w: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35. Hafta:</w:t>
            </w:r>
          </w:p>
          <w:p>
            <w:pPr>
              <w:spacing w:after="0" w:before="0" w:line="190" w:lineRule="auto"/>
              <w:jc w:val="left"/>
            </w:pPr>
            <w:r>
              <w:rPr>
                <w:rFonts w:ascii="Calibri" w:cs="Calibri" w:eastAsia="Calibri" w:hAnsi="Calibri"/>
                <w:b w:val="false"/>
                <w:bCs w:val="false"/>
                <w:i w:val="false"/>
                <w:iCs w:val="false"/>
                <w:sz w:val="13"/>
                <w:szCs w:val="13"/>
              </w:rPr>
              <w:t xml:space="preserve"> 07-11 Haziran</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MÜZİK KÜLTÜRÜ</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Ezgi Oluşturuyorum</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Mü.3.C.3. Ezgi denemeleri yapar.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Mü.3.C.3. </w:t>
            </w:r>
          </w:p>
          <w:p>
            <w:pPr>
              <w:spacing w:after="0" w:before="0" w:line="190" w:lineRule="auto"/>
              <w:jc w:val="left"/>
            </w:pPr>
            <w:r>
              <w:rPr>
                <w:rFonts w:ascii="Calibri" w:cs="Calibri" w:eastAsia="Calibri" w:hAnsi="Calibri"/>
                <w:b w:val="false"/>
                <w:bCs w:val="false"/>
                <w:i w:val="false"/>
                <w:iCs w:val="false"/>
                <w:sz w:val="13"/>
                <w:szCs w:val="13"/>
              </w:rPr>
              <w:t xml:space="preserve">Öğrencilerden, hissettikleri duygu ve düşüncelerini sınıfta var olan çalgılar veya sesleri ile doğaçlama ezgiye dönüştürmeleri istenir.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36. Hafta </w:t>
            </w:r>
          </w:p>
          <w:p>
            <w:pPr>
              <w:keepNext/>
              <w:spacing w:after="0" w:before="0" w:line="190" w:lineRule="auto"/>
              <w:jc w:val="center"/>
            </w:pPr>
            <w:r>
              <w:rPr>
                <w:rFonts w:ascii="Calibri" w:cs="Calibri" w:eastAsia="Calibri" w:hAnsi="Calibri"/>
                <w:b w:val="false"/>
                <w:bCs w:val="false"/>
                <w:i w:val="false"/>
                <w:iCs w:val="false"/>
                <w:sz w:val="13"/>
                <w:szCs w:val="13"/>
              </w:rPr>
              <w:t xml:space="preserve"> 14-18 Haziran</w:t>
            </w:r>
          </w:p>
        </w:tc>
        <w:tc>
          <w:tcPr>
            <w:tcW w:type="dxa" w:w="110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153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DİNLEME-SÖYLEME</w:t>
            </w:r>
          </w:p>
        </w:tc>
        <w:tc>
          <w:tcPr>
            <w:tcW w:type="dxa" w:w="19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Müzik Çlışmalarımız</w:t>
            </w:r>
          </w:p>
        </w:tc>
        <w:tc>
          <w:tcPr>
            <w:tcW w:type="dxa" w:w="25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Mü.3.A.7. Müzik çalışmalarını sergiler.</w:t>
            </w:r>
          </w:p>
        </w:tc>
        <w:tc>
          <w:tcPr>
            <w:tcW w:type="dxa" w:w="305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Mü.3.A.7.Öğrencilerin bireysel veya grup olarak hazırladıkları müziksel çalışmalarını sergileyecekleri ortamlar oluşturulur. Bu etkinliklere arkadaşlarının yanı sıra velilerin de izleyici olarak katılmaları sağlanabilir. Ayrıca izlenen çalışmalar hakkında öğrencilerin görüşlerini ifade edebilecekleri etkinlikler düzenlenir.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0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5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21-25 Haziran</w:t>
            </w:r>
          </w:p>
        </w:tc>
        <w:tc>
          <w:tcPr>
            <w:tcW w:type="dxa" w:w="1102"/>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r>
      <w:tr>
        <w:trPr>
          <w:cantSplit/>
          <w:trHeight w:val="520" w:hRule="atLeast"/>
        </w:trPr>
        <w:tc>
          <w:tcPr>
            <w:tcW w:type="dxa" w:w="32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Talim ve Terbiye Kurulu Başkanlığının 19/01/2018 tarih ve 5 sayılı kararı ile kabul edilen İlkokul (1-4. Sınıflar), Ortaokul ve İmam Hatip Ortaokulu (5-8. Sınıflar) Müzik Dersi Öğretim Programı esas alınarak, 2026/68 Sayılı Genelge ile belirtilen 2025-2026 çalışma takvimine göre hazırlanmıştır.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3/B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MÜZİK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2026-09-13T22:26:27.433Z</dcterms:created>
  <dcterms:modified xsi:type="dcterms:W3CDTF">2026-09-13T22:26:27.433Z</dcterms:modified>
</cp:coreProperties>
</file>

<file path=docProps/custom.xml><?xml version="1.0" encoding="utf-8"?>
<Properties xmlns="http://schemas.openxmlformats.org/officeDocument/2006/custom-properties" xmlns:vt="http://schemas.openxmlformats.org/officeDocument/2006/docPropsVTypes"/>
</file>